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6B" w:rsidRDefault="00C95632" w:rsidP="00C95632">
      <w:pPr>
        <w:pStyle w:val="Heading1"/>
        <w:tabs>
          <w:tab w:val="left" w:pos="8223"/>
        </w:tabs>
        <w:jc w:val="center"/>
        <w:rPr>
          <w:rFonts w:cs="Arial"/>
          <w:b w:val="0"/>
          <w:bCs w:val="0"/>
          <w:sz w:val="20"/>
          <w:szCs w:val="20"/>
        </w:rPr>
      </w:pPr>
      <w:bookmarkStart w:id="0" w:name="_GoBack"/>
      <w:r>
        <w:rPr>
          <w:spacing w:val="-1"/>
          <w:sz w:val="28"/>
          <w:szCs w:val="28"/>
        </w:rPr>
        <w:t>Pine Medical Centre</w:t>
      </w:r>
    </w:p>
    <w:bookmarkEnd w:id="0"/>
    <w:p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76CBB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CEFE7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Authorised</w:t>
            </w:r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6D74B3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6D74B3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205F6B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6D74B3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="006D74B3">
              <w:rPr>
                <w:rFonts w:ascii="Arial" w:eastAsia="Arial" w:hAnsi="Arial" w:cs="Arial"/>
                <w:color w:val="2E759E"/>
                <w:spacing w:val="1"/>
              </w:rPr>
              <w:t xml:space="preserve">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205F6B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imited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65850" cy="7620"/>
                <wp:effectExtent l="9525" t="952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125208"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7ugQMAAM8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">
                <v:group id="Group 3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UxAAAANoAAAAPAAAAZHJzL2Rvd25yZXYueG1sRI9Pa8JA&#10;FMTvQr/D8gq96aYt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FCPhBTEAAAA2g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lastRenderedPageBreak/>
        <w:t>V</w:t>
      </w:r>
      <w:proofErr w:type="gramStart"/>
      <w:r>
        <w:rPr>
          <w:rFonts w:ascii="Arial"/>
          <w:spacing w:val="-1"/>
          <w:sz w:val="18"/>
        </w:rPr>
        <w:t>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</w:t>
      </w:r>
      <w:proofErr w:type="gramEnd"/>
      <w:r>
        <w:rPr>
          <w:rFonts w:ascii="Arial"/>
          <w:sz w:val="18"/>
        </w:rPr>
        <w:t xml:space="preserve">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34" w:rsidRDefault="005F1E34" w:rsidP="00C95632">
      <w:r>
        <w:separator/>
      </w:r>
    </w:p>
  </w:endnote>
  <w:endnote w:type="continuationSeparator" w:id="0">
    <w:p w:rsidR="005F1E34" w:rsidRDefault="005F1E34" w:rsidP="00C9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34" w:rsidRDefault="005F1E34" w:rsidP="00C95632">
      <w:r>
        <w:separator/>
      </w:r>
    </w:p>
  </w:footnote>
  <w:footnote w:type="continuationSeparator" w:id="0">
    <w:p w:rsidR="005F1E34" w:rsidRDefault="005F1E34" w:rsidP="00C9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32" w:rsidRDefault="00C95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B"/>
    <w:rsid w:val="00101E50"/>
    <w:rsid w:val="00205F6B"/>
    <w:rsid w:val="004A24AF"/>
    <w:rsid w:val="005639EE"/>
    <w:rsid w:val="005F1E34"/>
    <w:rsid w:val="00615DC5"/>
    <w:rsid w:val="006D74B3"/>
    <w:rsid w:val="00894246"/>
    <w:rsid w:val="00C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9CB14"/>
  <w15:docId w15:val="{E078F70D-B478-4DE5-8EFF-A0292B72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632"/>
  </w:style>
  <w:style w:type="paragraph" w:styleId="Footer">
    <w:name w:val="footer"/>
    <w:basedOn w:val="Normal"/>
    <w:link w:val="FooterChar"/>
    <w:uiPriority w:val="99"/>
    <w:unhideWhenUsed/>
    <w:rsid w:val="00C95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Paula Kayser</cp:lastModifiedBy>
  <cp:revision>2</cp:revision>
  <dcterms:created xsi:type="dcterms:W3CDTF">2023-04-26T14:55:00Z</dcterms:created>
  <dcterms:modified xsi:type="dcterms:W3CDTF">2023-04-26T14:55:00Z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